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2D" w:rsidRPr="00256AF7" w:rsidRDefault="00256AF7" w:rsidP="0029202D">
      <w:pPr>
        <w:pStyle w:val="a3"/>
        <w:tabs>
          <w:tab w:val="left" w:pos="645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9202D" w:rsidRPr="00256AF7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29202D" w:rsidRPr="00256AF7" w:rsidRDefault="0029202D" w:rsidP="0029202D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256AF7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56A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6AF7">
        <w:rPr>
          <w:rFonts w:ascii="Times New Roman" w:hAnsi="Times New Roman" w:cs="Times New Roman"/>
          <w:b/>
          <w:sz w:val="20"/>
          <w:szCs w:val="20"/>
        </w:rPr>
        <w:t>Директор МКУК</w:t>
      </w:r>
    </w:p>
    <w:p w:rsidR="0037452F" w:rsidRPr="00256AF7" w:rsidRDefault="0029202D" w:rsidP="0029202D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256A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256AF7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256AF7">
        <w:rPr>
          <w:rFonts w:ascii="Times New Roman" w:hAnsi="Times New Roman" w:cs="Times New Roman"/>
          <w:b/>
          <w:sz w:val="20"/>
          <w:szCs w:val="20"/>
        </w:rPr>
        <w:t xml:space="preserve"> Пеньковский КДЦ</w:t>
      </w:r>
      <w:r w:rsidR="0037452F" w:rsidRPr="00256AF7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29202D" w:rsidRPr="00256AF7" w:rsidRDefault="0037452F" w:rsidP="0029202D">
      <w:pPr>
        <w:pStyle w:val="a3"/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256A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 w:rsidR="00E41C84" w:rsidRPr="00256AF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256AF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E41C84" w:rsidRPr="00256AF7">
        <w:rPr>
          <w:rFonts w:ascii="Times New Roman" w:hAnsi="Times New Roman" w:cs="Times New Roman"/>
          <w:b/>
          <w:sz w:val="20"/>
          <w:szCs w:val="20"/>
        </w:rPr>
        <w:t>___________/</w:t>
      </w:r>
      <w:proofErr w:type="spellStart"/>
      <w:r w:rsidR="00E41C84" w:rsidRPr="00256AF7">
        <w:rPr>
          <w:rFonts w:ascii="Times New Roman" w:hAnsi="Times New Roman" w:cs="Times New Roman"/>
          <w:b/>
          <w:sz w:val="20"/>
          <w:szCs w:val="20"/>
        </w:rPr>
        <w:t>Руденко</w:t>
      </w:r>
      <w:r w:rsidR="0029202D" w:rsidRPr="00256AF7">
        <w:rPr>
          <w:rFonts w:ascii="Times New Roman" w:hAnsi="Times New Roman" w:cs="Times New Roman"/>
          <w:b/>
          <w:sz w:val="20"/>
          <w:szCs w:val="20"/>
        </w:rPr>
        <w:t>Л.В</w:t>
      </w:r>
      <w:proofErr w:type="spellEnd"/>
      <w:r w:rsidR="0029202D" w:rsidRPr="00256AF7">
        <w:rPr>
          <w:rFonts w:ascii="Times New Roman" w:hAnsi="Times New Roman" w:cs="Times New Roman"/>
          <w:b/>
          <w:sz w:val="20"/>
          <w:szCs w:val="20"/>
        </w:rPr>
        <w:t xml:space="preserve">./  </w:t>
      </w:r>
    </w:p>
    <w:p w:rsidR="0029202D" w:rsidRPr="003D22A7" w:rsidRDefault="0029202D" w:rsidP="0029202D">
      <w:pPr>
        <w:pStyle w:val="a3"/>
        <w:tabs>
          <w:tab w:val="left" w:pos="6045"/>
        </w:tabs>
        <w:rPr>
          <w:rFonts w:ascii="Times New Roman" w:hAnsi="Times New Roman" w:cs="Times New Roman"/>
          <w:sz w:val="26"/>
          <w:szCs w:val="26"/>
        </w:rPr>
      </w:pPr>
    </w:p>
    <w:p w:rsidR="0029202D" w:rsidRPr="003D22A7" w:rsidRDefault="0029202D" w:rsidP="002920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 w:rsidR="0037452F" w:rsidRPr="003D22A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452F" w:rsidRPr="003D22A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22A7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9202D" w:rsidRPr="003D22A7" w:rsidRDefault="0029202D" w:rsidP="002920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37452F" w:rsidRPr="003D22A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 работы Пеньковского КДЦ </w:t>
      </w:r>
    </w:p>
    <w:p w:rsidR="0029202D" w:rsidRPr="003D22A7" w:rsidRDefault="0029202D" w:rsidP="002920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37452F" w:rsidRPr="003D22A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по </w:t>
      </w:r>
      <w:proofErr w:type="spellStart"/>
      <w:proofErr w:type="gramStart"/>
      <w:r w:rsidRPr="003D22A7">
        <w:rPr>
          <w:rFonts w:ascii="Times New Roman" w:hAnsi="Times New Roman" w:cs="Times New Roman"/>
          <w:b/>
          <w:sz w:val="26"/>
          <w:szCs w:val="26"/>
        </w:rPr>
        <w:t>военно</w:t>
      </w:r>
      <w:proofErr w:type="spellEnd"/>
      <w:r w:rsidRPr="003D22A7">
        <w:rPr>
          <w:rFonts w:ascii="Times New Roman" w:hAnsi="Times New Roman" w:cs="Times New Roman"/>
          <w:b/>
          <w:sz w:val="26"/>
          <w:szCs w:val="26"/>
        </w:rPr>
        <w:t xml:space="preserve"> – патриотическому</w:t>
      </w:r>
      <w:proofErr w:type="gramEnd"/>
      <w:r w:rsidRPr="003D22A7">
        <w:rPr>
          <w:rFonts w:ascii="Times New Roman" w:hAnsi="Times New Roman" w:cs="Times New Roman"/>
          <w:b/>
          <w:sz w:val="26"/>
          <w:szCs w:val="26"/>
        </w:rPr>
        <w:t xml:space="preserve"> воспитанию  </w:t>
      </w:r>
    </w:p>
    <w:p w:rsidR="0029202D" w:rsidRPr="003D22A7" w:rsidRDefault="0029202D" w:rsidP="002920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37452F" w:rsidRPr="003D22A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D758C8" w:rsidRPr="003D22A7">
        <w:rPr>
          <w:rFonts w:ascii="Times New Roman" w:hAnsi="Times New Roman" w:cs="Times New Roman"/>
          <w:b/>
          <w:sz w:val="26"/>
          <w:szCs w:val="26"/>
        </w:rPr>
        <w:t>2</w:t>
      </w:r>
      <w:r w:rsidR="0037452F" w:rsidRPr="003D22A7">
        <w:rPr>
          <w:rFonts w:ascii="Times New Roman" w:hAnsi="Times New Roman" w:cs="Times New Roman"/>
          <w:b/>
          <w:sz w:val="26"/>
          <w:szCs w:val="26"/>
        </w:rPr>
        <w:t>1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9202D" w:rsidRPr="003D22A7" w:rsidRDefault="0029202D" w:rsidP="0029202D">
      <w:pPr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2977"/>
        <w:gridCol w:w="1843"/>
        <w:gridCol w:w="2551"/>
      </w:tblGrid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 w:rsidP="00374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27.01 – 1</w:t>
            </w:r>
            <w:r w:rsidR="0037452F" w:rsidRPr="003D22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7452F" w:rsidRPr="003D22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2F" w:rsidRPr="003D22A7" w:rsidRDefault="0037452F" w:rsidP="0037452F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Pr="003D22A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Это имя – как гром и как град:</w:t>
            </w:r>
          </w:p>
          <w:p w:rsidR="0029202D" w:rsidRPr="003D22A7" w:rsidRDefault="0037452F" w:rsidP="00374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Петербург, Петроград, Ленинград…</w:t>
            </w:r>
            <w:r w:rsidRPr="003D22A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» 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- цикл мероприятий, посвященных сняти</w:t>
            </w:r>
            <w:r w:rsidR="00D758C8" w:rsidRPr="003D22A7">
              <w:rPr>
                <w:rFonts w:ascii="Times New Roman" w:hAnsi="Times New Roman" w:cs="Times New Roman"/>
                <w:sz w:val="26"/>
                <w:szCs w:val="26"/>
              </w:rPr>
              <w:t xml:space="preserve">ю 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блокады Ленинграда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 w:rsidP="00374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КДЦ, биб</w:t>
            </w:r>
            <w:r w:rsidR="0037452F" w:rsidRPr="003D22A7">
              <w:rPr>
                <w:rFonts w:ascii="Times New Roman" w:hAnsi="Times New Roman" w:cs="Times New Roman"/>
                <w:sz w:val="26"/>
                <w:szCs w:val="26"/>
              </w:rPr>
              <w:t>лиоте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D2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Культработники,</w:t>
            </w:r>
          </w:p>
          <w:p w:rsidR="0029202D" w:rsidRPr="003D22A7" w:rsidRDefault="00374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 w:rsidP="003A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44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.02 –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D2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25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Избирательное  право для школьников» </w:t>
            </w:r>
            <w:r w:rsidRPr="00B72519">
              <w:rPr>
                <w:rFonts w:ascii="Times New Roman" w:hAnsi="Times New Roman" w:cs="Times New Roman"/>
                <w:sz w:val="26"/>
                <w:szCs w:val="26"/>
              </w:rPr>
              <w:t>- день молодого избирателя - беседа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КДЦ, избирательный участок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комиссия, культработники</w:t>
            </w:r>
          </w:p>
        </w:tc>
      </w:tr>
      <w:tr w:rsidR="003A44B7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B7" w:rsidRPr="003D22A7" w:rsidRDefault="003A44B7" w:rsidP="003A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.02 – 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B7" w:rsidRPr="00B72519" w:rsidRDefault="003A44B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«Призванье – Родине служить!» - тематический концерт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B7" w:rsidRPr="003D22A7" w:rsidRDefault="003A44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4B7" w:rsidRPr="003D22A7" w:rsidRDefault="003A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 w:rsidP="003A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 xml:space="preserve">23.02 – </w:t>
            </w:r>
            <w:r w:rsidR="003A44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A44B7" w:rsidP="00D75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53">
              <w:rPr>
                <w:rFonts w:ascii="Times New Roman" w:hAnsi="Times New Roman" w:cs="Times New Roman"/>
                <w:sz w:val="26"/>
                <w:szCs w:val="26"/>
              </w:rPr>
              <w:t>«Защитник Отечества – звание гордое» - вечер отдыха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ab/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A4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ультработники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59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59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Цикл мероприятий</w:t>
            </w:r>
            <w:r w:rsidR="00F259D9">
              <w:rPr>
                <w:rFonts w:ascii="Times New Roman" w:hAnsi="Times New Roman" w:cs="Times New Roman"/>
                <w:sz w:val="26"/>
                <w:szCs w:val="26"/>
              </w:rPr>
              <w:t xml:space="preserve"> ко Дню космонавтики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ультработники,</w:t>
            </w:r>
          </w:p>
          <w:p w:rsidR="0029202D" w:rsidRPr="003D22A7" w:rsidRDefault="00F259D9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F259D9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D9" w:rsidRPr="003D22A7" w:rsidRDefault="00374F56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 – 14.30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D9" w:rsidRPr="003D22A7" w:rsidRDefault="00F259D9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53">
              <w:rPr>
                <w:rFonts w:ascii="Times New Roman" w:hAnsi="Times New Roman" w:cs="Times New Roman"/>
                <w:sz w:val="26"/>
                <w:szCs w:val="26"/>
              </w:rPr>
              <w:t>«Знамя над Рейхстагом»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04453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D9" w:rsidRPr="003D22A7" w:rsidRDefault="00F259D9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9D9" w:rsidRPr="003D22A7" w:rsidRDefault="00F259D9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Культработники,</w:t>
            </w:r>
          </w:p>
          <w:p w:rsidR="00F259D9" w:rsidRPr="003D22A7" w:rsidRDefault="00F259D9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 w:rsidP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Цикл мероприятий, посвященных празднованию Дня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КДЦ, село,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F25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ультработники,</w:t>
            </w:r>
          </w:p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 xml:space="preserve">ка, </w:t>
            </w:r>
          </w:p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сельсовета,</w:t>
            </w:r>
          </w:p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школа, общественные организации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12.06 – 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 w:rsidP="00D758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53">
              <w:rPr>
                <w:rFonts w:ascii="Times New Roman" w:hAnsi="Times New Roman" w:cs="Times New Roman"/>
                <w:sz w:val="26"/>
                <w:szCs w:val="26"/>
              </w:rPr>
              <w:t xml:space="preserve">«У нас одно Отечество – Россия!»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</w:t>
            </w:r>
            <w:r w:rsidRPr="0070445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программа, посвященная Дню независимости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Культработники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22.06 – 12.00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3DC">
              <w:rPr>
                <w:rFonts w:ascii="Times New Roman" w:hAnsi="Times New Roman" w:cs="Times New Roman"/>
                <w:sz w:val="26"/>
                <w:szCs w:val="26"/>
              </w:rPr>
              <w:t>«О подвиге вашем мы знаем и помним» - День памяти и скорби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школа, памятник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ультработники, школа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22.08 – 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«Символ Родины моей» - 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 xml:space="preserve">ультработники, </w:t>
            </w:r>
          </w:p>
          <w:p w:rsidR="0029202D" w:rsidRPr="003D22A7" w:rsidRDefault="00374F56" w:rsidP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22.10 –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белых журавлей» - литературный праздник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ультработники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9202D" w:rsidRPr="003D22A7" w:rsidRDefault="0029202D" w:rsidP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 w:rsidR="00374F56">
              <w:rPr>
                <w:rFonts w:ascii="Times New Roman" w:hAnsi="Times New Roman" w:cs="Times New Roman"/>
                <w:sz w:val="26"/>
                <w:szCs w:val="26"/>
              </w:rPr>
              <w:t>лиоте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4.11 – 12.30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E41C84" w:rsidP="00411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53">
              <w:rPr>
                <w:rFonts w:ascii="Times New Roman" w:hAnsi="Times New Roman" w:cs="Times New Roman"/>
                <w:sz w:val="26"/>
                <w:szCs w:val="26"/>
              </w:rPr>
              <w:t>«Синеокая наша Россия» - 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>ультработники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A63C5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Pr="003D22A7" w:rsidRDefault="00E41C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63C5" w:rsidRPr="003D22A7">
              <w:rPr>
                <w:rFonts w:ascii="Times New Roman" w:hAnsi="Times New Roman" w:cs="Times New Roman"/>
                <w:sz w:val="26"/>
                <w:szCs w:val="26"/>
              </w:rPr>
              <w:t>.12 – 12.30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Pr="003D22A7" w:rsidRDefault="00E41C84" w:rsidP="00411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00EB">
              <w:rPr>
                <w:rFonts w:ascii="Times New Roman" w:hAnsi="Times New Roman" w:cs="Times New Roman"/>
                <w:sz w:val="26"/>
                <w:szCs w:val="26"/>
              </w:rPr>
              <w:t>«День неизвестного солдата» - урок мужества ко Дню героев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Pr="003D22A7" w:rsidRDefault="003A63C5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3C5" w:rsidRPr="003D22A7" w:rsidRDefault="00374F56" w:rsidP="003A6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A63C5" w:rsidRPr="003D22A7">
              <w:rPr>
                <w:rFonts w:ascii="Times New Roman" w:hAnsi="Times New Roman" w:cs="Times New Roman"/>
                <w:sz w:val="26"/>
                <w:szCs w:val="26"/>
              </w:rPr>
              <w:t>ультработники,</w:t>
            </w:r>
          </w:p>
          <w:p w:rsidR="003A63C5" w:rsidRPr="003D22A7" w:rsidRDefault="00374F56" w:rsidP="003A6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лиоте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29202D" w:rsidRPr="003D22A7" w:rsidTr="0029202D">
        <w:trPr>
          <w:trHeight w:val="60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12.12 – 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E41C84" w:rsidP="00411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21C4">
              <w:rPr>
                <w:rFonts w:ascii="Times New Roman" w:hAnsi="Times New Roman" w:cs="Times New Roman"/>
                <w:sz w:val="26"/>
                <w:szCs w:val="26"/>
              </w:rPr>
              <w:t>«Моя страна – моя Россия» - тематическая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29202D">
            <w:pPr>
              <w:tabs>
                <w:tab w:val="left" w:pos="2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9202D" w:rsidRPr="003D22A7">
              <w:rPr>
                <w:rFonts w:ascii="Times New Roman" w:hAnsi="Times New Roman" w:cs="Times New Roman"/>
                <w:sz w:val="26"/>
                <w:szCs w:val="26"/>
              </w:rPr>
              <w:t xml:space="preserve">ультработники, </w:t>
            </w:r>
          </w:p>
          <w:p w:rsidR="0029202D" w:rsidRPr="003D22A7" w:rsidRDefault="00374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биб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лиоте</w:t>
            </w:r>
            <w:r w:rsidRPr="003D22A7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</w:tbl>
    <w:p w:rsidR="0029202D" w:rsidRPr="003D22A7" w:rsidRDefault="0029202D" w:rsidP="002920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202D" w:rsidRPr="003D22A7" w:rsidRDefault="0029202D" w:rsidP="002920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202D" w:rsidRPr="003D22A7" w:rsidRDefault="0029202D" w:rsidP="002920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202D" w:rsidRPr="003D22A7" w:rsidRDefault="0029202D" w:rsidP="002920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202D" w:rsidRPr="003D22A7" w:rsidRDefault="0029202D" w:rsidP="0029202D">
      <w:pPr>
        <w:rPr>
          <w:rFonts w:ascii="Times New Roman" w:hAnsi="Times New Roman" w:cs="Times New Roman"/>
          <w:b/>
          <w:sz w:val="26"/>
          <w:szCs w:val="26"/>
        </w:rPr>
      </w:pPr>
      <w:r w:rsidRPr="003D22A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7452F" w:rsidRPr="003D22A7">
        <w:rPr>
          <w:rFonts w:ascii="Times New Roman" w:hAnsi="Times New Roman" w:cs="Times New Roman"/>
          <w:b/>
          <w:sz w:val="26"/>
          <w:szCs w:val="26"/>
        </w:rPr>
        <w:t>Методист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  _________________ / </w:t>
      </w:r>
      <w:r w:rsidR="00D758C8" w:rsidRPr="003D22A7">
        <w:rPr>
          <w:rFonts w:ascii="Times New Roman" w:hAnsi="Times New Roman" w:cs="Times New Roman"/>
          <w:b/>
          <w:sz w:val="26"/>
          <w:szCs w:val="26"/>
        </w:rPr>
        <w:t>Симонова</w:t>
      </w:r>
      <w:r w:rsidRPr="003D22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58C8" w:rsidRPr="003D22A7">
        <w:rPr>
          <w:rFonts w:ascii="Times New Roman" w:hAnsi="Times New Roman" w:cs="Times New Roman"/>
          <w:b/>
          <w:sz w:val="26"/>
          <w:szCs w:val="26"/>
        </w:rPr>
        <w:t>Г</w:t>
      </w:r>
      <w:r w:rsidRPr="003D22A7">
        <w:rPr>
          <w:rFonts w:ascii="Times New Roman" w:hAnsi="Times New Roman" w:cs="Times New Roman"/>
          <w:b/>
          <w:sz w:val="26"/>
          <w:szCs w:val="26"/>
        </w:rPr>
        <w:t>.</w:t>
      </w:r>
      <w:r w:rsidR="00D758C8" w:rsidRPr="003D22A7">
        <w:rPr>
          <w:rFonts w:ascii="Times New Roman" w:hAnsi="Times New Roman" w:cs="Times New Roman"/>
          <w:b/>
          <w:sz w:val="26"/>
          <w:szCs w:val="26"/>
        </w:rPr>
        <w:t>В</w:t>
      </w:r>
      <w:r w:rsidRPr="003D22A7">
        <w:rPr>
          <w:rFonts w:ascii="Times New Roman" w:hAnsi="Times New Roman" w:cs="Times New Roman"/>
          <w:b/>
          <w:sz w:val="26"/>
          <w:szCs w:val="26"/>
        </w:rPr>
        <w:t>./</w:t>
      </w:r>
    </w:p>
    <w:p w:rsidR="00786842" w:rsidRPr="0037452F" w:rsidRDefault="00786842">
      <w:pPr>
        <w:rPr>
          <w:rFonts w:ascii="Times New Roman" w:hAnsi="Times New Roman" w:cs="Times New Roman"/>
          <w:sz w:val="24"/>
          <w:szCs w:val="24"/>
        </w:rPr>
      </w:pPr>
    </w:p>
    <w:sectPr w:rsidR="00786842" w:rsidRPr="0037452F" w:rsidSect="00256A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02D"/>
    <w:rsid w:val="00256AF7"/>
    <w:rsid w:val="0029202D"/>
    <w:rsid w:val="002A0B6B"/>
    <w:rsid w:val="00362A83"/>
    <w:rsid w:val="0037452F"/>
    <w:rsid w:val="00374F56"/>
    <w:rsid w:val="003A44B7"/>
    <w:rsid w:val="003A63C5"/>
    <w:rsid w:val="003D22A7"/>
    <w:rsid w:val="00411F58"/>
    <w:rsid w:val="00786842"/>
    <w:rsid w:val="00802BBA"/>
    <w:rsid w:val="00C544E2"/>
    <w:rsid w:val="00C8178B"/>
    <w:rsid w:val="00D758C8"/>
    <w:rsid w:val="00E41C84"/>
    <w:rsid w:val="00F2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2D"/>
    <w:pPr>
      <w:spacing w:after="0" w:line="240" w:lineRule="auto"/>
    </w:pPr>
  </w:style>
  <w:style w:type="table" w:styleId="a4">
    <w:name w:val="Table Grid"/>
    <w:basedOn w:val="a1"/>
    <w:uiPriority w:val="59"/>
    <w:rsid w:val="002920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2021-01-11T04:48:00Z</cp:lastPrinted>
  <dcterms:created xsi:type="dcterms:W3CDTF">2019-12-10T05:24:00Z</dcterms:created>
  <dcterms:modified xsi:type="dcterms:W3CDTF">2021-01-11T04:48:00Z</dcterms:modified>
</cp:coreProperties>
</file>